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FE7" w:rsidRPr="00DF2FE7" w:rsidRDefault="00DF2FE7" w:rsidP="00DF2FE7">
      <w:pPr>
        <w:spacing w:after="200" w:line="276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DF2FE7" w:rsidRPr="00DF2FE7" w:rsidRDefault="00DF2FE7" w:rsidP="00DF2FE7">
      <w:pPr>
        <w:spacing w:before="120" w:after="120" w:line="240" w:lineRule="auto"/>
        <w:ind w:left="6480"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1761A">
        <w:rPr>
          <w:rFonts w:ascii="Times New Roman" w:eastAsia="Calibri" w:hAnsi="Times New Roman" w:cs="Times New Roman"/>
          <w:sz w:val="28"/>
          <w:szCs w:val="28"/>
        </w:rPr>
        <w:t>Образец № 5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ind w:left="2160" w:hanging="2160"/>
        <w:jc w:val="center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bookmarkStart w:id="0" w:name="_Toc400111929"/>
      <w:bookmarkStart w:id="1" w:name="_Toc401149045"/>
      <w:bookmarkStart w:id="2" w:name="_Toc473293191"/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Д Е К Л А Р А Ц И Я</w:t>
      </w:r>
      <w:bookmarkEnd w:id="0"/>
      <w:bookmarkEnd w:id="1"/>
      <w:bookmarkEnd w:id="2"/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по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 xml:space="preserve"> чл. 3, т. 8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Долуподписаният/-</w:t>
      </w:r>
      <w:proofErr w:type="spellStart"/>
      <w:r w:rsidRPr="00DF2FE7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DF2FE7">
        <w:rPr>
          <w:rFonts w:ascii="Times New Roman" w:eastAsia="Times New Roman" w:hAnsi="Times New Roman" w:cs="Times New Roman"/>
          <w:sz w:val="24"/>
          <w:szCs w:val="24"/>
        </w:rPr>
        <w:t>/ ......................................................................................................</w:t>
      </w:r>
    </w:p>
    <w:p w:rsidR="00AB38AA" w:rsidRPr="00AB38AA" w:rsidRDefault="00DF2FE7" w:rsidP="00AB38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val="pl-PL" w:eastAsia="bg-BG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на…………………….(посочва се наименованието на участника), с ЕИК …………, със седалище и адрес на управление: ............................................................................ – участник </w:t>
      </w:r>
      <w:proofErr w:type="spellStart"/>
      <w:r w:rsidR="00827156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827156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27156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827156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A671A" w:rsidRPr="002A671A">
        <w:rPr>
          <w:rFonts w:ascii="Times New Roman" w:eastAsia="Times New Roman" w:hAnsi="Times New Roman" w:cs="Times New Roman"/>
          <w:sz w:val="24"/>
          <w:szCs w:val="24"/>
          <w:lang w:val="ru-RU"/>
        </w:rPr>
        <w:t>с предмет</w:t>
      </w:r>
      <w:r w:rsidR="002A671A" w:rsidRPr="002A671A">
        <w:rPr>
          <w:rFonts w:ascii="Times New Roman" w:eastAsia="Times New Roman" w:hAnsi="Times New Roman" w:cs="Times New Roman"/>
          <w:sz w:val="24"/>
          <w:szCs w:val="24"/>
        </w:rPr>
        <w:t>:</w:t>
      </w:r>
      <w:r w:rsidR="002A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38AA" w:rsidRPr="005B21A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>„</w:t>
      </w:r>
      <w:r w:rsidR="00AB38AA" w:rsidRPr="00AB38A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Доставка и монтаж на </w:t>
      </w:r>
      <w:proofErr w:type="spellStart"/>
      <w:r w:rsidR="00AB38AA" w:rsidRPr="00AB38A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оборудване</w:t>
      </w:r>
      <w:proofErr w:type="spellEnd"/>
      <w:r w:rsidR="00AB38AA" w:rsidRPr="00AB38A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по две позиции:</w:t>
      </w:r>
      <w:r w:rsidR="00AB38AA" w:rsidRPr="00AB38AA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val="pl-PL" w:eastAsia="bg-BG"/>
        </w:rPr>
        <w:t xml:space="preserve"> </w:t>
      </w:r>
    </w:p>
    <w:p w:rsidR="00AB38AA" w:rsidRPr="00AB38AA" w:rsidRDefault="00AB38AA" w:rsidP="00AB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</w:pP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Обособена позиция №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 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1</w:t>
      </w:r>
      <w:r w:rsidRPr="005B21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bg-BG"/>
        </w:rPr>
        <w:t xml:space="preserve"> </w:t>
      </w:r>
      <w:r w:rsidRPr="00AB38AA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„</w:t>
      </w:r>
      <w:r w:rsidRPr="00AB38AA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>Доставка</w:t>
      </w:r>
      <w:r w:rsidRPr="00AB38AA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и монтаж на </w:t>
      </w:r>
      <w:r w:rsidRPr="00AB38AA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 xml:space="preserve"> </w:t>
      </w:r>
      <w:r w:rsidRPr="00AB38A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proofErr w:type="spellStart"/>
      <w:r w:rsidRPr="00AB38A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>мебелно</w:t>
      </w:r>
      <w:proofErr w:type="spellEnd"/>
      <w:r w:rsidRPr="00AB38A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proofErr w:type="spellStart"/>
      <w:r w:rsidRPr="00AB38A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>обзавеждане</w:t>
      </w:r>
      <w:proofErr w:type="spellEnd"/>
      <w:r w:rsidRPr="00AB38A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r w:rsidRPr="00AB38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проект № </w:t>
      </w:r>
      <w:r w:rsidRPr="00AB38A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BG</w:t>
      </w:r>
      <w:r w:rsidRPr="00AB38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05</w:t>
      </w:r>
      <w:r w:rsidRPr="00AB38A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AB38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AB38A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OP</w:t>
      </w:r>
      <w:r w:rsidRPr="00AB38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001-2.004-0042 „Комплекс за </w:t>
      </w:r>
      <w:proofErr w:type="spellStart"/>
      <w:r w:rsidRPr="00AB38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социално-здравни</w:t>
      </w:r>
      <w:proofErr w:type="spellEnd"/>
      <w:r w:rsidRPr="00AB38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услуги за </w:t>
      </w:r>
      <w:proofErr w:type="spellStart"/>
      <w:r w:rsidRPr="00AB38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деца</w:t>
      </w:r>
      <w:proofErr w:type="spellEnd"/>
      <w:r w:rsidRPr="00AB38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семейства”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;</w:t>
      </w:r>
    </w:p>
    <w:p w:rsidR="00AB38AA" w:rsidRPr="00AB38AA" w:rsidRDefault="00AB38AA" w:rsidP="00AB38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</w:pP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Обособена позиция №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 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 xml:space="preserve">2 </w:t>
      </w:r>
      <w:r w:rsidRPr="00AB38AA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„</w:t>
      </w:r>
      <w:r w:rsidRPr="00AB38AA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>Доставка</w:t>
      </w:r>
      <w:r w:rsidRPr="00AB38AA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и монтаж на климатици</w:t>
      </w:r>
      <w:r w:rsidRPr="00AB38AA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r w:rsidRPr="00AB38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проект № </w:t>
      </w:r>
      <w:r w:rsidRPr="00AB38A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BG</w:t>
      </w:r>
      <w:r w:rsidRPr="00AB38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05</w:t>
      </w:r>
      <w:r w:rsidRPr="00AB38A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AB38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AB38AA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OP</w:t>
      </w:r>
      <w:r w:rsidRPr="00AB38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001-2.004-0042 „Комплекс за </w:t>
      </w:r>
      <w:proofErr w:type="spellStart"/>
      <w:r w:rsidRPr="00AB38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социално-здравни</w:t>
      </w:r>
      <w:proofErr w:type="spellEnd"/>
      <w:r w:rsidRPr="00AB38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услуги за </w:t>
      </w:r>
      <w:proofErr w:type="spellStart"/>
      <w:r w:rsidRPr="00AB38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деца</w:t>
      </w:r>
      <w:proofErr w:type="spellEnd"/>
      <w:r w:rsidRPr="00AB38A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семейства”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DF2FE7" w:rsidRPr="00B60056" w:rsidRDefault="00DF2FE7" w:rsidP="00AB3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2FE7" w:rsidRPr="00DF2FE7" w:rsidRDefault="002A671A" w:rsidP="002A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671A">
        <w:rPr>
          <w:rFonts w:ascii="Times New Roman" w:eastAsia="Times New Roman" w:hAnsi="Times New Roman" w:cs="Times New Roman"/>
          <w:b/>
          <w:sz w:val="24"/>
          <w:szCs w:val="24"/>
        </w:rPr>
        <w:t>ЗА ОБОСОБЕНА ПОЗИЦИЯ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….</w:t>
      </w:r>
    </w:p>
    <w:p w:rsidR="00DF2FE7" w:rsidRPr="00DF2FE7" w:rsidRDefault="00DF2FE7" w:rsidP="00DF2FE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</w:pPr>
      <w:bookmarkStart w:id="3" w:name="_Toc400111930"/>
      <w:bookmarkStart w:id="4" w:name="_Toc401149046"/>
      <w:bookmarkStart w:id="5" w:name="_Toc473293192"/>
      <w:r w:rsidRPr="00DF2FE7">
        <w:rPr>
          <w:rFonts w:ascii="Times New Roman" w:eastAsia="Calibri" w:hAnsi="Times New Roman" w:cs="Times New Roman"/>
          <w:b/>
          <w:noProof/>
          <w:kern w:val="1"/>
          <w:sz w:val="24"/>
          <w:szCs w:val="24"/>
          <w:lang w:eastAsia="hi-IN" w:bidi="hi-IN"/>
        </w:rPr>
        <w:t>ДЕКЛАРИРАМ:</w:t>
      </w:r>
      <w:bookmarkEnd w:id="3"/>
      <w:bookmarkEnd w:id="4"/>
      <w:bookmarkEnd w:id="5"/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tabs>
          <w:tab w:val="left" w:pos="720"/>
        </w:tabs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Arial" w:eastAsia="Batang" w:hAnsi="Arial" w:cs="Arial"/>
          <w:kern w:val="1"/>
          <w:lang w:val="ru-RU"/>
        </w:rPr>
        <w:tab/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1. 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Представляваният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мен участник 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е/не е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Calibri" w:hAnsi="Times New Roman" w:cs="Times New Roman"/>
          <w:i/>
          <w:noProof/>
          <w:kern w:val="1"/>
          <w:sz w:val="24"/>
          <w:szCs w:val="24"/>
          <w:lang w:eastAsia="hi-IN" w:bidi="hi-IN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DF2FE7">
      <w:pPr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ab/>
        <w:t>2. 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Представляваният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мен участник 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е/не е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контролирано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от </w:t>
      </w:r>
      <w:proofErr w:type="gram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лице ,</w:t>
      </w:r>
      <w:proofErr w:type="gram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DF2FE7">
      <w:pPr>
        <w:suppressAutoHyphens/>
        <w:spacing w:before="58" w:after="58" w:line="276" w:lineRule="auto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ab/>
        <w:t>3. </w:t>
      </w:r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 xml:space="preserve">Не </w:t>
      </w:r>
      <w:proofErr w:type="spellStart"/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съм</w:t>
      </w:r>
      <w:proofErr w:type="spellEnd"/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 xml:space="preserve"> /</w:t>
      </w:r>
      <w:proofErr w:type="spellStart"/>
      <w:r w:rsidRPr="00DF2FE7">
        <w:rPr>
          <w:rFonts w:ascii="Times New Roman" w:eastAsia="Batang" w:hAnsi="Times New Roman" w:cs="Times New Roman"/>
          <w:b/>
          <w:kern w:val="1"/>
          <w:sz w:val="24"/>
          <w:szCs w:val="24"/>
          <w:lang w:val="ru-RU"/>
        </w:rPr>
        <w:t>съм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(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</w:rPr>
        <w:t>ненужното се зачертава</w:t>
      </w:r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)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контролиращо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лице в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юрисдикция/и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 чрез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гражданско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дружество/консорциум,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режим.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/>
        </w:rPr>
      </w:pP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ab/>
        <w:t>4.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en-US" w:eastAsia="zh-CN"/>
        </w:rPr>
        <w:t> 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Представляваното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 мен дружество </w:t>
      </w:r>
      <w:proofErr w:type="spellStart"/>
      <w:r w:rsidRPr="00DF2FE7"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zh-CN"/>
        </w:rPr>
        <w:t>попада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в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изключението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на </w:t>
      </w:r>
      <w:r w:rsidRPr="00DF2FE7">
        <w:rPr>
          <w:rFonts w:ascii="Times New Roman" w:eastAsia="Times New Roman" w:hAnsi="Times New Roman" w:cs="Times New Roman"/>
          <w:b/>
          <w:kern w:val="1"/>
          <w:sz w:val="24"/>
          <w:szCs w:val="24"/>
          <w:lang w:val="ru-RU" w:eastAsia="zh-CN"/>
        </w:rPr>
        <w:t xml:space="preserve">чл. 4, т. ___ 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от Закона за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икономическите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и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финансовите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отношения с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дружествата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регистрирани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контролираните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от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тях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лица и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техните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действителни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 xml:space="preserve"> </w:t>
      </w:r>
      <w:proofErr w:type="spellStart"/>
      <w:proofErr w:type="gramStart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собственици</w:t>
      </w:r>
      <w:proofErr w:type="spellEnd"/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zh-CN"/>
        </w:rPr>
        <w:t>.</w:t>
      </w:r>
      <w:r w:rsidRPr="00DF2FE7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*</w:t>
      </w:r>
      <w:proofErr w:type="gramEnd"/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</w:pPr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lastRenderedPageBreak/>
        <w:tab/>
      </w:r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zh-CN"/>
        </w:rPr>
        <w:t>*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Тази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точка се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попълва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ако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дружеството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регистрирано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в юрисдикция с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режим или 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контролирано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от лице,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регистрирано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като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се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посочва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>конкретната</w:t>
      </w:r>
      <w:proofErr w:type="spellEnd"/>
      <w:r w:rsidRPr="00DF2FE7">
        <w:rPr>
          <w:rFonts w:ascii="Times New Roman" w:eastAsia="Times New Roman" w:hAnsi="Times New Roman" w:cs="Times New Roman"/>
          <w:i/>
          <w:kern w:val="1"/>
          <w:sz w:val="24"/>
          <w:szCs w:val="24"/>
          <w:lang w:val="ru-RU" w:eastAsia="zh-CN"/>
        </w:rPr>
        <w:t xml:space="preserve"> точка от чл. 4 от закона.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textAlignment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</w:pPr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ab/>
        <w:t xml:space="preserve">5.Запознат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съм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правомощията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на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възложителя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по чл. 6, ал. 4,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във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връзка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§7, ал. 2 от З</w:t>
      </w:r>
      <w:bookmarkStart w:id="6" w:name="_GoBack"/>
      <w:bookmarkEnd w:id="6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Р от Закона за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икономическите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и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финансовите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отношения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дружествата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регистрирани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в юрисдикции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преференциален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данъчен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режим,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контролираните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с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тях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лица и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техните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действителни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собственици</w:t>
      </w:r>
      <w:proofErr w:type="spellEnd"/>
      <w:r w:rsidRPr="00DF2FE7"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  <w:t>.</w:t>
      </w:r>
    </w:p>
    <w:p w:rsidR="00DF2FE7" w:rsidRPr="00DF2FE7" w:rsidRDefault="00DF2FE7" w:rsidP="00DF2FE7">
      <w:pPr>
        <w:suppressAutoHyphens/>
        <w:spacing w:before="58" w:after="58" w:line="276" w:lineRule="auto"/>
        <w:ind w:right="22"/>
        <w:jc w:val="both"/>
        <w:textAlignment w:val="center"/>
        <w:rPr>
          <w:rFonts w:ascii="Times New Roman" w:eastAsia="Times New Roman" w:hAnsi="Times New Roman" w:cs="Times New Roman"/>
          <w:bCs/>
          <w:kern w:val="1"/>
          <w:sz w:val="24"/>
          <w:szCs w:val="24"/>
          <w:lang w:val="ru-RU" w:eastAsia="zh-CN"/>
        </w:rPr>
      </w:pPr>
    </w:p>
    <w:p w:rsidR="00DF2FE7" w:rsidRPr="00DF2FE7" w:rsidRDefault="00DF2FE7" w:rsidP="00DF2FE7">
      <w:pPr>
        <w:suppressAutoHyphens/>
        <w:spacing w:after="0" w:line="276" w:lineRule="auto"/>
        <w:ind w:firstLine="709"/>
        <w:jc w:val="both"/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</w:pP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Задължавам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се при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промени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горепосочените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обстоятелства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да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уведомя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Възложителя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седемдневен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срок от </w:t>
      </w:r>
      <w:proofErr w:type="spellStart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>настъпването</w:t>
      </w:r>
      <w:proofErr w:type="spellEnd"/>
      <w:r w:rsidRPr="00DF2FE7">
        <w:rPr>
          <w:rFonts w:ascii="Times New Roman" w:eastAsia="Batang" w:hAnsi="Times New Roman" w:cs="Times New Roman"/>
          <w:kern w:val="1"/>
          <w:sz w:val="24"/>
          <w:szCs w:val="24"/>
          <w:lang w:val="ru-RU"/>
        </w:rPr>
        <w:t xml:space="preserve"> им.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noProof/>
          <w:kern w:val="1"/>
          <w:sz w:val="24"/>
          <w:szCs w:val="24"/>
          <w:lang w:eastAsia="hi-IN" w:bidi="hi-IN"/>
        </w:rPr>
      </w:pPr>
      <w:r w:rsidRPr="00DF2FE7">
        <w:rPr>
          <w:rFonts w:ascii="Times New Roman" w:eastAsia="Calibri" w:hAnsi="Times New Roman" w:cs="Times New Roman"/>
          <w:b/>
          <w:i/>
          <w:noProof/>
          <w:kern w:val="1"/>
          <w:sz w:val="24"/>
          <w:szCs w:val="24"/>
          <w:lang w:eastAsia="hi-IN" w:bidi="hi-IN"/>
        </w:rPr>
        <w:t>Известно ми е, че за неверни данни нося наказателна отговорност по чл. 313 от Наказателния кодекс.</w:t>
      </w:r>
    </w:p>
    <w:p w:rsidR="00DF2FE7" w:rsidRPr="00DF2FE7" w:rsidRDefault="00DF2FE7" w:rsidP="00DF2FE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2FE7" w:rsidRPr="00DF2FE7" w:rsidRDefault="00DF2FE7" w:rsidP="00DF2FE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Дата: .....................</w:t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  <w:t>Декларатор: ..............................</w:t>
      </w:r>
    </w:p>
    <w:p w:rsidR="00DF2FE7" w:rsidRPr="00DF2FE7" w:rsidRDefault="00DF2FE7" w:rsidP="00DF2FE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E7">
        <w:rPr>
          <w:rFonts w:ascii="Times New Roman" w:eastAsia="Times New Roman" w:hAnsi="Times New Roman" w:cs="Times New Roman"/>
          <w:sz w:val="24"/>
          <w:szCs w:val="24"/>
        </w:rPr>
        <w:t>гр. ........................................</w:t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</w:r>
      <w:r w:rsidRPr="00DF2FE7">
        <w:rPr>
          <w:rFonts w:ascii="Times New Roman" w:eastAsia="Times New Roman" w:hAnsi="Times New Roman" w:cs="Times New Roman"/>
          <w:sz w:val="24"/>
          <w:szCs w:val="24"/>
        </w:rPr>
        <w:tab/>
        <w:t>(подпис)</w:t>
      </w:r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kern w:val="1"/>
          <w:sz w:val="24"/>
          <w:szCs w:val="24"/>
          <w:lang w:eastAsia="hi-IN" w:bidi="hi-IN"/>
        </w:rPr>
      </w:pPr>
    </w:p>
    <w:p w:rsidR="00DF2FE7" w:rsidRPr="00DF2FE7" w:rsidRDefault="00DF2FE7" w:rsidP="00DF2FE7">
      <w:pPr>
        <w:shd w:val="clear" w:color="auto" w:fill="FFFFFF"/>
        <w:tabs>
          <w:tab w:val="left" w:leader="underscore" w:pos="2717"/>
          <w:tab w:val="left" w:pos="6677"/>
          <w:tab w:val="left" w:leader="underscore" w:pos="9923"/>
        </w:tabs>
        <w:suppressAutoHyphens/>
        <w:spacing w:after="0" w:line="240" w:lineRule="auto"/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</w:pPr>
      <w:proofErr w:type="spellStart"/>
      <w:r w:rsidRPr="00DF2FE7">
        <w:rPr>
          <w:rFonts w:ascii="Times New Roman" w:eastAsia="Times New Roman" w:hAnsi="Times New Roman" w:cs="Times New Roman"/>
          <w:b/>
          <w:bCs/>
          <w:i/>
          <w:iCs/>
          <w:spacing w:val="-6"/>
          <w:kern w:val="1"/>
          <w:sz w:val="24"/>
          <w:szCs w:val="24"/>
          <w:lang w:val="ru-RU" w:eastAsia="zh-CN"/>
        </w:rPr>
        <w:t>Забележки</w:t>
      </w:r>
      <w:proofErr w:type="spellEnd"/>
      <w:r w:rsidRPr="00DF2FE7">
        <w:rPr>
          <w:rFonts w:ascii="Times New Roman" w:eastAsia="Times New Roman" w:hAnsi="Times New Roman" w:cs="Times New Roman"/>
          <w:b/>
          <w:bCs/>
          <w:i/>
          <w:iCs/>
          <w:spacing w:val="-2"/>
          <w:kern w:val="1"/>
          <w:sz w:val="24"/>
          <w:szCs w:val="24"/>
          <w:lang w:val="ru-RU" w:eastAsia="zh-CN"/>
        </w:rPr>
        <w:t>:</w:t>
      </w:r>
    </w:p>
    <w:p w:rsidR="00DF2FE7" w:rsidRPr="00DF2FE7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В случай, че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участникът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е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лице,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декларацията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се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подава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задължително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лицата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посочени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в чл.54, ал.2 от ЗОП.</w:t>
      </w:r>
    </w:p>
    <w:p w:rsidR="00DF2FE7" w:rsidRPr="00DF2FE7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В случай, че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участникът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е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обединение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, декларация се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представя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за всяко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физическо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лице, включено в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обединението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.</w:t>
      </w:r>
    </w:p>
    <w:p w:rsidR="00DF2FE7" w:rsidRPr="00DF2FE7" w:rsidRDefault="00DF2FE7" w:rsidP="00DF2F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Когато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деклараторът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е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чуждестранен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гражданин,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декларацията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която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е на чужд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език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се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представя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 xml:space="preserve"> и в </w:t>
      </w:r>
      <w:proofErr w:type="spellStart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превод</w:t>
      </w:r>
      <w:proofErr w:type="spellEnd"/>
      <w:r w:rsidRPr="00DF2FE7">
        <w:rPr>
          <w:rFonts w:ascii="Times New Roman" w:eastAsia="Batang" w:hAnsi="Times New Roman" w:cs="Times New Roman"/>
          <w:i/>
          <w:iCs/>
          <w:kern w:val="1"/>
          <w:sz w:val="24"/>
          <w:szCs w:val="24"/>
          <w:lang w:val="ru-RU"/>
        </w:rPr>
        <w:t>.</w:t>
      </w:r>
    </w:p>
    <w:p w:rsidR="00DF2FE7" w:rsidRPr="00DF2FE7" w:rsidRDefault="00DF2FE7" w:rsidP="00DF2FE7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"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Свързани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лица"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смисъла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§ 1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допълнителните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разпоредби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Търговския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закон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: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съпрузите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роднините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по права линия - без ограничения,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съребрена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линия - до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четвърта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степен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,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роднините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по сватовство - до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трета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степен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;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en-GB" w:eastAsia="zh-CN"/>
        </w:rPr>
        <w:t>работодател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en-GB" w:eastAsia="zh-CN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en-GB" w:eastAsia="zh-CN"/>
        </w:rPr>
        <w:t>работник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en-GB" w:eastAsia="zh-CN"/>
        </w:rPr>
        <w:t>;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лицата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едното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които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управлението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другото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;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en-GB" w:eastAsia="zh-CN"/>
        </w:rPr>
        <w:t>съдружниците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en-GB" w:eastAsia="zh-CN"/>
        </w:rPr>
        <w:t>;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дружество и лице,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притежава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повече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от 5 на сто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дяловете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акциите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издадени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с право на глас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;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лицата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чиято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дейност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се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контролира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пряко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косвено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трето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лице;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лицата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които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съвместно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контролират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пряко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косвено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трето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лице;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лицата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едното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които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търговски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представител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другото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;</w:t>
      </w:r>
    </w:p>
    <w:p w:rsidR="00DF2FE7" w:rsidRPr="00DF2FE7" w:rsidRDefault="00DF2FE7" w:rsidP="00DF2FE7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лицата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едното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които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е направило дарение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полза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другото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  <w:t>.</w:t>
      </w:r>
    </w:p>
    <w:p w:rsidR="00DF2FE7" w:rsidRPr="00DF2FE7" w:rsidRDefault="00DF2FE7" w:rsidP="00DF2FE7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 w:eastAsia="zh-CN"/>
        </w:rPr>
      </w:pP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„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Контрол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" е понятие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смисъла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§ 1в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допълнителните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разпоредби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Търговския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закон,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когато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едно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физическо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(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контролиращ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): </w:t>
      </w: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1.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притежава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повече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половината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гласовете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общото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събрание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друго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лице, или </w:t>
      </w: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lastRenderedPageBreak/>
        <w:t xml:space="preserve"> 2.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има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право да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определя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повече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половината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членовете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управителния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надзорния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орган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друго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същевременно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е акционер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съдружник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това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лице, или </w:t>
      </w: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3.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има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право да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упражнява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решаващо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влияние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върху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друго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силата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сключен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 него договор или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силата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неговия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дружествен договор или устав, или </w:t>
      </w: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4. е акционер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съдружник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друго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и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силата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договор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други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акционери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съдружници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контролира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самостоятелно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повече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половината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гласовете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общото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събрание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това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юридическо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лице.</w:t>
      </w: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Контрол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налице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когато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дружества,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юрисдикции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участват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пряко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косвено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управлението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капитала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друго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или лица и между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тях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уговарят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условия,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различни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обичайните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.</w:t>
      </w: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Забраната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Закона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финансовите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отношения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юрисдикции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контролираните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тях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лица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техните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не се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прилага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когато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Търговския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регистър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партидата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съобразно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чл. 6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същия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закон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вписани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едно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повече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изброените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по-долу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обстоятелства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посочени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чл. 4 от Закона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финансовите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отношения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юрисдикции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контролираните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тях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лица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техните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:</w:t>
      </w:r>
    </w:p>
    <w:p w:rsidR="00DF2FE7" w:rsidRPr="00DF2FE7" w:rsidRDefault="00DF2FE7" w:rsidP="00DF2FE7">
      <w:pPr>
        <w:tabs>
          <w:tab w:val="left" w:pos="0"/>
        </w:tabs>
        <w:autoSpaceDE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1. 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акциите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пряко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косвено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се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търгуват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регулиран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пазар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многостранна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система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членка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Европейския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съюз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или в друга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страна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Европейското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пространство, или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еквивалентен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регулиран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пазар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определен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наредба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Комисията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финансов надзор, и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прилагат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изискванията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правото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Европейския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съюз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прозрачност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отношение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информацията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емитентите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чиито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ценни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книжа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допуснати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търгуване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регулиран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пазар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многостранна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система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еквивалентни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международни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стандарти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физически лица,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разкрити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реда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съответния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специален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закон;</w:t>
      </w:r>
    </w:p>
    <w:p w:rsidR="00DF2FE7" w:rsidRPr="00DF2FE7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2.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е част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група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чието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дружество майка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местно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цели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която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Република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България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има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влязла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сила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спогодба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избягване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двойното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облагане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влязло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сила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обмен на информация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неговите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физически лица,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вписани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регистъра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</w:t>
      </w:r>
      <w:hyperlink r:id="rId7" w:history="1"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>чл. 6</w:t>
        </w:r>
      </w:hyperlink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;</w:t>
      </w:r>
    </w:p>
    <w:p w:rsidR="00DF2FE7" w:rsidRPr="00DF2FE7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3.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е част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група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чието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дружество майка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дъщерно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дружество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българско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местно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неговите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физически лица,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вписани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регистъра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чл. 6 или се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търгува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регулиран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пазар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многостранна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система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членка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Европейския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съюз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или в друга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страна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Европейското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пространство;</w:t>
      </w:r>
    </w:p>
    <w:p w:rsidR="00DF2FE7" w:rsidRPr="00DF2FE7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4.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пряко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косвено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участва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дружество,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издател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периодични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печатни произведения и е представило информация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физически лица,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реда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hyperlink r:id="rId8" w:history="1"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 xml:space="preserve">Закона за </w:t>
        </w:r>
        <w:proofErr w:type="spellStart"/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>задължителното</w:t>
        </w:r>
        <w:proofErr w:type="spellEnd"/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 xml:space="preserve"> </w:t>
        </w:r>
        <w:proofErr w:type="spellStart"/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>депозиране</w:t>
        </w:r>
        <w:proofErr w:type="spellEnd"/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 xml:space="preserve"> на печатни и </w:t>
        </w:r>
        <w:proofErr w:type="spellStart"/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>други</w:t>
        </w:r>
        <w:proofErr w:type="spellEnd"/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 xml:space="preserve"> произведения</w:t>
        </w:r>
      </w:hyperlink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.</w:t>
      </w:r>
    </w:p>
    <w:p w:rsidR="00DF2FE7" w:rsidRPr="00DF2FE7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5.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местно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цели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страна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държавните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поръчки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Световната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търговска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организация,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както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която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Европейският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съюз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има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сключено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двустранно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гарантиращо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достъпа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пазара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lastRenderedPageBreak/>
        <w:t>обществени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поръчки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Европейския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съюз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неговите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физически лица,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вписани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регистъра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чл. 6 от </w:t>
      </w:r>
      <w:r w:rsidRPr="002A671A"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  <w:lang w:eastAsia="bg-BG"/>
        </w:rPr>
        <w:t>ЗИФОДРЮПДРКТЛТДС</w:t>
      </w:r>
      <w:r w:rsidRPr="00DF2FE7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bg-BG"/>
        </w:rPr>
        <w:t xml:space="preserve"> 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–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дейностите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които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прилага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;</w:t>
      </w:r>
    </w:p>
    <w:p w:rsidR="00DF2FE7" w:rsidRPr="00DF2FE7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6. 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местно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цели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отвъдморска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страна 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територия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съгласно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hyperlink r:id="rId9" w:history="1"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 xml:space="preserve">Решение на </w:t>
        </w:r>
        <w:proofErr w:type="spellStart"/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>Съвета</w:t>
        </w:r>
        <w:proofErr w:type="spellEnd"/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 xml:space="preserve"> 2013/755/ЕС</w:t>
        </w:r>
      </w:hyperlink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25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ноември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2013 г.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асоцииране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отвъдморските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страни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територии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към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Европейския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съюз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("Решение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отвъдморско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асоцииране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") (OB, L 344/1 от 19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декември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2013 г.)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неговите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физически лица,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вписани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регистъра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</w:t>
      </w:r>
      <w:hyperlink r:id="rId10" w:history="1">
        <w:r w:rsidRPr="00DF2FE7">
          <w:rPr>
            <w:rFonts w:ascii="Times New Roman" w:eastAsia="Batang" w:hAnsi="Times New Roman" w:cs="Times New Roman"/>
            <w:i/>
            <w:kern w:val="1"/>
            <w:sz w:val="24"/>
            <w:szCs w:val="24"/>
            <w:lang w:val="ru-RU"/>
          </w:rPr>
          <w:t>чл. 6</w:t>
        </w:r>
      </w:hyperlink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от ЗИФОДРЮПДР</w:t>
      </w:r>
      <w:r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КТЛТДС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дейностите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които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прилага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решението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;</w:t>
      </w:r>
    </w:p>
    <w:p w:rsidR="00DF2FE7" w:rsidRPr="00DF2FE7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7.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местно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цели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която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Република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България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има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сключено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международно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и/или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задължения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Общото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търговията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 услуги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Световната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търговска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организация,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неговите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физически лица,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вписани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регистъра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чл. 6 от ЗИФОДРЮПДР</w:t>
      </w:r>
      <w:r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КТЛТДС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;</w:t>
      </w:r>
    </w:p>
    <w:p w:rsidR="00DF2FE7" w:rsidRPr="00DF2FE7" w:rsidRDefault="00DF2FE7" w:rsidP="00DF2FE7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8.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дружеството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регистрирано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юрисдикция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преференциален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данъчен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режим, е част от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група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чието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дружество майка е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местно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лице за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данъчни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цели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държава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с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която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Република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България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има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сключено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международно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и/или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икономическо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включително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задължения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Общото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споразумение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търговията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с услуги на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Световната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търговска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организация, и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неговите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действителни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собственици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– физически лица,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са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вписани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в </w:t>
      </w:r>
      <w:proofErr w:type="spellStart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регистъра</w:t>
      </w:r>
      <w:proofErr w:type="spellEnd"/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 xml:space="preserve"> по чл. 6 от ЗИФОДРЮПДР</w:t>
      </w:r>
      <w:r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КТЛТДС</w:t>
      </w:r>
      <w:r w:rsidRPr="00DF2FE7"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  <w:t>.</w:t>
      </w:r>
    </w:p>
    <w:p w:rsidR="00B11D5D" w:rsidRDefault="00B11D5D"/>
    <w:sectPr w:rsidR="00B11D5D" w:rsidSect="000840EE">
      <w:headerReference w:type="default" r:id="rId11"/>
      <w:footerReference w:type="even" r:id="rId12"/>
      <w:footerReference w:type="default" r:id="rId13"/>
      <w:pgSz w:w="11906" w:h="16838"/>
      <w:pgMar w:top="1135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E1F" w:rsidRDefault="00E27E1F">
      <w:pPr>
        <w:spacing w:after="0" w:line="240" w:lineRule="auto"/>
      </w:pPr>
      <w:r>
        <w:separator/>
      </w:r>
    </w:p>
  </w:endnote>
  <w:endnote w:type="continuationSeparator" w:id="0">
    <w:p w:rsidR="00E27E1F" w:rsidRDefault="00E27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0EE" w:rsidRDefault="00A1761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E27E1F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0EE" w:rsidRDefault="00A1761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5DB9">
      <w:rPr>
        <w:rStyle w:val="PageNumber"/>
        <w:noProof/>
      </w:rPr>
      <w:t>4</w:t>
    </w:r>
    <w:r>
      <w:rPr>
        <w:rStyle w:val="PageNumber"/>
      </w:rPr>
      <w:fldChar w:fldCharType="end"/>
    </w:r>
  </w:p>
  <w:p w:rsidR="00EF5DB9" w:rsidRPr="00EF5DB9" w:rsidRDefault="00EF5DB9" w:rsidP="00EF5DB9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ru-RU"/>
      </w:rPr>
    </w:pPr>
    <w:proofErr w:type="spellStart"/>
    <w:r w:rsidRPr="00EF5DB9">
      <w:rPr>
        <w:rFonts w:ascii="Arial Narrow" w:eastAsia="Batang" w:hAnsi="Arial Narrow" w:cs="Times New Roman"/>
        <w:i/>
        <w:color w:val="000000"/>
        <w:sz w:val="16"/>
        <w:szCs w:val="16"/>
        <w:lang w:val="ru-RU"/>
      </w:rPr>
      <w:t>Проектът</w:t>
    </w:r>
    <w:proofErr w:type="spellEnd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 xml:space="preserve"> се </w:t>
    </w:r>
    <w:proofErr w:type="spellStart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>осъществява</w:t>
    </w:r>
    <w:proofErr w:type="spellEnd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 xml:space="preserve"> с </w:t>
    </w:r>
    <w:proofErr w:type="spellStart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>финансовата</w:t>
    </w:r>
    <w:proofErr w:type="spellEnd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 xml:space="preserve"> </w:t>
    </w:r>
    <w:proofErr w:type="spellStart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>подкрепа</w:t>
    </w:r>
    <w:proofErr w:type="spellEnd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 xml:space="preserve"> на Оперативна </w:t>
    </w:r>
    <w:proofErr w:type="spellStart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>програма</w:t>
    </w:r>
    <w:proofErr w:type="spellEnd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 xml:space="preserve"> “Развитие на </w:t>
    </w:r>
    <w:proofErr w:type="spellStart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>човешките</w:t>
    </w:r>
    <w:proofErr w:type="spellEnd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 xml:space="preserve"> </w:t>
    </w:r>
    <w:proofErr w:type="spellStart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>ресурси</w:t>
    </w:r>
    <w:proofErr w:type="spellEnd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 xml:space="preserve">” 2014-2020 г., </w:t>
    </w:r>
  </w:p>
  <w:p w:rsidR="000840EE" w:rsidRPr="00EF5DB9" w:rsidRDefault="00EF5DB9" w:rsidP="00EF5DB9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hAnsi="Arial Narrow" w:cs="Arial"/>
        <w:i/>
        <w:sz w:val="16"/>
        <w:lang w:val="en-GB"/>
      </w:rPr>
    </w:pPr>
    <w:proofErr w:type="spellStart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>съфинансирана</w:t>
    </w:r>
    <w:proofErr w:type="spellEnd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 xml:space="preserve"> от </w:t>
    </w:r>
    <w:proofErr w:type="spellStart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>Европейския</w:t>
    </w:r>
    <w:proofErr w:type="spellEnd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 xml:space="preserve"> социален фонд на </w:t>
    </w:r>
    <w:proofErr w:type="spellStart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>Европейския</w:t>
    </w:r>
    <w:proofErr w:type="spellEnd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 xml:space="preserve"> </w:t>
    </w:r>
    <w:proofErr w:type="spellStart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>съюз</w:t>
    </w:r>
    <w:proofErr w:type="spellEnd"/>
    <w:r w:rsidRPr="00EF5DB9">
      <w:rPr>
        <w:rFonts w:ascii="Arial Narrow" w:eastAsia="Times New Roman" w:hAnsi="Arial Narrow" w:cs="Arial"/>
        <w:i/>
        <w:sz w:val="16"/>
        <w:szCs w:val="20"/>
        <w:lang w:val="ru-RU"/>
      </w:rPr>
      <w:t>.</w:t>
    </w:r>
    <w:r w:rsidRPr="00EF5DB9">
      <w:rPr>
        <w:rFonts w:ascii="Arial Narrow" w:hAnsi="Arial Narrow" w:cs="Arial"/>
        <w:i/>
        <w:sz w:val="16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E1F" w:rsidRDefault="00E27E1F">
      <w:pPr>
        <w:spacing w:after="0" w:line="240" w:lineRule="auto"/>
      </w:pPr>
      <w:r>
        <w:separator/>
      </w:r>
    </w:p>
  </w:footnote>
  <w:footnote w:type="continuationSeparator" w:id="0">
    <w:p w:rsidR="00E27E1F" w:rsidRDefault="00E27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B9" w:rsidRPr="00EF5DB9" w:rsidRDefault="00EF5DB9" w:rsidP="00EF5DB9">
    <w:pPr>
      <w:spacing w:after="0" w:line="240" w:lineRule="auto"/>
      <w:ind w:left="426" w:firstLine="567"/>
      <w:rPr>
        <w:rFonts w:ascii="Arial Narrow" w:eastAsia="Batang" w:hAnsi="Arial Narrow" w:cs="Times New Roman"/>
        <w:i/>
        <w:color w:val="000000"/>
        <w:sz w:val="16"/>
        <w:szCs w:val="16"/>
        <w:lang w:val="en-US" w:eastAsia="bg-BG"/>
      </w:rPr>
    </w:pPr>
    <w:r w:rsidRPr="00EF5DB9"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6013143C" wp14:editId="56FC296C">
          <wp:simplePos x="0" y="0"/>
          <wp:positionH relativeFrom="margin">
            <wp:posOffset>5341620</wp:posOffset>
          </wp:positionH>
          <wp:positionV relativeFrom="margin">
            <wp:posOffset>-917575</wp:posOffset>
          </wp:positionV>
          <wp:extent cx="1076325" cy="91440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5DB9"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22CDF618" wp14:editId="5266B2BC">
          <wp:simplePos x="0" y="0"/>
          <wp:positionH relativeFrom="margin">
            <wp:align>left</wp:align>
          </wp:positionH>
          <wp:positionV relativeFrom="margin">
            <wp:posOffset>-974725</wp:posOffset>
          </wp:positionV>
          <wp:extent cx="1009650" cy="97155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F5DB9" w:rsidRPr="00EF5DB9" w:rsidRDefault="00EF5DB9" w:rsidP="00EF5DB9">
    <w:pPr>
      <w:spacing w:after="0" w:line="240" w:lineRule="auto"/>
      <w:jc w:val="center"/>
      <w:rPr>
        <w:rFonts w:ascii="Arial Narrow" w:eastAsia="Batang" w:hAnsi="Arial Narrow" w:cs="Times New Roman"/>
        <w:i/>
        <w:color w:val="000000"/>
        <w:sz w:val="18"/>
        <w:szCs w:val="18"/>
        <w:lang w:val="en-US" w:eastAsia="bg-BG"/>
      </w:rPr>
    </w:pPr>
  </w:p>
  <w:p w:rsidR="00EF5DB9" w:rsidRPr="00EF5DB9" w:rsidRDefault="00EF5DB9" w:rsidP="00EF5DB9">
    <w:pPr>
      <w:spacing w:after="0" w:line="240" w:lineRule="auto"/>
      <w:ind w:left="1276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EF5DB9">
      <w:rPr>
        <w:rFonts w:ascii="Arial Narrow" w:eastAsia="Times New Roman" w:hAnsi="Arial Narrow" w:cs="Arial"/>
        <w:b/>
        <w:i/>
        <w:sz w:val="18"/>
        <w:szCs w:val="18"/>
        <w:lang w:eastAsia="bg-BG"/>
      </w:rPr>
      <w:t>Схема за предоставяне на безвъзмездна помощ BG05M9ОP001-2.00</w:t>
    </w:r>
    <w:r w:rsidRPr="00EF5DB9">
      <w:rPr>
        <w:rFonts w:ascii="Arial Narrow" w:eastAsia="Times New Roman" w:hAnsi="Arial Narrow" w:cs="Arial"/>
        <w:b/>
        <w:i/>
        <w:sz w:val="18"/>
        <w:szCs w:val="18"/>
        <w:lang w:val="ru-RU" w:eastAsia="bg-BG"/>
      </w:rPr>
      <w:t xml:space="preserve">4 </w:t>
    </w:r>
  </w:p>
  <w:p w:rsidR="00EF5DB9" w:rsidRPr="00EF5DB9" w:rsidRDefault="00EF5DB9" w:rsidP="00EF5DB9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EF5DB9">
      <w:rPr>
        <w:rFonts w:ascii="Arial Narrow" w:eastAsia="Times New Roman" w:hAnsi="Arial Narrow" w:cs="Arial"/>
        <w:b/>
        <w:i/>
        <w:sz w:val="18"/>
        <w:szCs w:val="18"/>
        <w:lang w:eastAsia="bg-BG"/>
      </w:rPr>
      <w:t>„Услуги за ранно детско развитие“</w:t>
    </w:r>
  </w:p>
  <w:p w:rsidR="00EF5DB9" w:rsidRPr="00EF5DB9" w:rsidRDefault="00EF5DB9" w:rsidP="00EF5DB9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EF5DB9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Проект </w:t>
    </w:r>
    <w:r w:rsidRPr="00EF5DB9">
      <w:rPr>
        <w:rFonts w:ascii="Arial Narrow" w:eastAsia="Times New Roman" w:hAnsi="Arial Narrow" w:cs="Times New Roman"/>
        <w:b/>
        <w:sz w:val="18"/>
        <w:szCs w:val="18"/>
        <w:lang w:eastAsia="bg-BG"/>
      </w:rPr>
      <w:t xml:space="preserve"> </w:t>
    </w:r>
    <w:r w:rsidRPr="00EF5DB9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№ </w:t>
    </w:r>
    <w:r w:rsidRPr="00EF5DB9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BG</w:t>
    </w:r>
    <w:r w:rsidRPr="00EF5DB9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05</w:t>
    </w:r>
    <w:r w:rsidRPr="00EF5DB9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M</w:t>
    </w:r>
    <w:r w:rsidRPr="00EF5DB9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9</w:t>
    </w:r>
    <w:r w:rsidRPr="00EF5DB9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OP</w:t>
    </w:r>
    <w:r w:rsidRPr="00EF5DB9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001-2.00</w:t>
    </w:r>
    <w:r w:rsidRPr="00EF5DB9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4</w:t>
    </w:r>
    <w:r w:rsidRPr="00EF5DB9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-</w:t>
    </w:r>
    <w:r w:rsidRPr="00EF5DB9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0042</w:t>
    </w:r>
    <w:r w:rsidRPr="00EF5DB9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 xml:space="preserve"> </w:t>
    </w:r>
  </w:p>
  <w:p w:rsidR="00EF5DB9" w:rsidRPr="00EF5DB9" w:rsidRDefault="00EF5DB9" w:rsidP="00EF5DB9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EF5DB9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„</w:t>
    </w:r>
    <w:r w:rsidRPr="00EF5DB9">
      <w:rPr>
        <w:rFonts w:ascii="Arial Narrow" w:eastAsia="Times New Roman" w:hAnsi="Arial Narrow" w:cs="Arial"/>
        <w:b/>
        <w:i/>
        <w:sz w:val="18"/>
        <w:szCs w:val="18"/>
        <w:lang w:eastAsia="bg-BG"/>
      </w:rPr>
      <w:t>Комплекс за социално-здравни услуги за деца и семейства”</w:t>
    </w:r>
  </w:p>
  <w:p w:rsidR="00EF5DB9" w:rsidRPr="00EF5DB9" w:rsidRDefault="00EF5DB9" w:rsidP="00EF5DB9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  <w:r w:rsidRPr="00EF5DB9">
      <w:rPr>
        <w:rFonts w:ascii="Verdana" w:eastAsia="Times New Roman" w:hAnsi="Verdana" w:cs="Arial"/>
        <w:b/>
        <w:sz w:val="20"/>
        <w:szCs w:val="20"/>
        <w:lang w:val="ru-RU" w:eastAsia="bg-BG"/>
      </w:rPr>
      <w:t xml:space="preserve">      </w:t>
    </w:r>
  </w:p>
  <w:p w:rsidR="00EF5DB9" w:rsidRDefault="00EF5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8E74653"/>
    <w:multiLevelType w:val="hybridMultilevel"/>
    <w:tmpl w:val="618221C0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FE7"/>
    <w:rsid w:val="002048F3"/>
    <w:rsid w:val="002A671A"/>
    <w:rsid w:val="006A558E"/>
    <w:rsid w:val="007114AD"/>
    <w:rsid w:val="00827156"/>
    <w:rsid w:val="00A1761A"/>
    <w:rsid w:val="00AB38AA"/>
    <w:rsid w:val="00B11D5D"/>
    <w:rsid w:val="00DF2FE7"/>
    <w:rsid w:val="00E27E1F"/>
    <w:rsid w:val="00EA2CC7"/>
    <w:rsid w:val="00EF5DB9"/>
    <w:rsid w:val="00FD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C92BE"/>
  <w15:chartTrackingRefBased/>
  <w15:docId w15:val="{512BD312-79E3-4544-ABB9-FC1A9EFE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2FE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F2FE7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F2FE7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EF5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DB9"/>
  </w:style>
  <w:style w:type="paragraph" w:styleId="BalloonText">
    <w:name w:val="Balloon Text"/>
    <w:basedOn w:val="Normal"/>
    <w:link w:val="BalloonTextChar"/>
    <w:uiPriority w:val="99"/>
    <w:semiHidden/>
    <w:unhideWhenUsed/>
    <w:rsid w:val="00EF5D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0001&amp;Type=201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091&amp;ToPar=Art6&amp;Type=201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apis://Base=NARH&amp;DocCode=41091&amp;ToPar=Art6&amp;Type=2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APEV&amp;CELEX=32013D0755&amp;Type=20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8</cp:revision>
  <cp:lastPrinted>2019-04-09T07:50:00Z</cp:lastPrinted>
  <dcterms:created xsi:type="dcterms:W3CDTF">2019-03-31T09:59:00Z</dcterms:created>
  <dcterms:modified xsi:type="dcterms:W3CDTF">2019-04-09T08:36:00Z</dcterms:modified>
</cp:coreProperties>
</file>