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FA" w:rsidRPr="00CB34F0" w:rsidRDefault="007057FA" w:rsidP="007057FA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:rsidR="007057FA" w:rsidRPr="00C434F9" w:rsidRDefault="007057FA" w:rsidP="007057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34F9">
        <w:rPr>
          <w:rFonts w:ascii="Times New Roman" w:eastAsia="Times New Roman" w:hAnsi="Times New Roman" w:cs="Times New Roman"/>
          <w:b/>
          <w:color w:val="999999"/>
          <w:sz w:val="24"/>
          <w:szCs w:val="24"/>
          <w:lang w:eastAsia="bg-BG"/>
        </w:rPr>
        <w:t xml:space="preserve">ОБРАЗЕЦ № </w:t>
      </w:r>
      <w:r w:rsidRPr="00C434F9">
        <w:rPr>
          <w:rFonts w:ascii="Times New Roman" w:eastAsia="Times New Roman" w:hAnsi="Times New Roman" w:cs="Times New Roman"/>
          <w:b/>
          <w:color w:val="999999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color w:val="999999"/>
          <w:sz w:val="24"/>
          <w:szCs w:val="24"/>
          <w:lang w:eastAsia="bg-BG"/>
        </w:rPr>
        <w:t>.1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ПЛ. „ВЪЗРАЖДАНЕ“ № 3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ГР. ГАБРОВО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е-mail:………………,</w:t>
      </w:r>
    </w:p>
    <w:p w:rsidR="007057FA" w:rsidRPr="00CB34F0" w:rsidRDefault="007057FA" w:rsidP="00705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057FA" w:rsidRPr="005B21AE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На основание обява за събиране на оферти за изпълнение на дейностите по обществена поръчка с предмет:</w:t>
      </w:r>
      <w:r w:rsidRPr="00CB34F0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Доставка и монтаж на оборудване по две позиции:</w:t>
      </w:r>
      <w:r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:rsidR="007057FA" w:rsidRPr="007057FA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7057F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За </w:t>
      </w:r>
      <w:r w:rsidRPr="007057F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7057FA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7057F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мебелно обзавеждане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,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изпълнител.</w:t>
      </w:r>
    </w:p>
    <w:p w:rsidR="007057FA" w:rsidRPr="00CB34F0" w:rsidRDefault="007057FA" w:rsidP="007057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7057FA" w:rsidRPr="00CB34F0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B34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  <w:r w:rsidRPr="00CB34F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Общата цена на нашата оферта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за 3(три) броя метални шкафове </w:t>
      </w:r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 на: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:rsidR="007057FA" w:rsidRPr="00CB34F0" w:rsidRDefault="007057FA" w:rsidP="007057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Цена на за 1 (един) брой метален шкаф</w:t>
      </w:r>
      <w:r w:rsidRPr="00CB34F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възлиза на: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:rsidR="007057FA" w:rsidRPr="00CB34F0" w:rsidRDefault="007057FA" w:rsidP="007057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Декларираме, че :</w:t>
      </w:r>
    </w:p>
    <w:p w:rsidR="007057FA" w:rsidRPr="00CB34F0" w:rsidRDefault="007057FA" w:rsidP="007057F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цена 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CB34F0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B34F0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като сбор от произведенията на количествата и единичните цени за всеки един от артикулите, включени в техническата спецификация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ab/>
        <w:t>2. единичните доставни цени за всеки артикул, посочени в настоящата ценова оферта са в лева, с включени транспортни разходи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CB34F0">
        <w:rPr>
          <w:rFonts w:ascii="Times New Roman" w:eastAsia="Times New Roman" w:hAnsi="Times New Roman" w:cs="Times New Roman"/>
          <w:sz w:val="24"/>
          <w:szCs w:val="24"/>
        </w:rPr>
        <w:t xml:space="preserve"> съответния обект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монтаж</w:t>
      </w:r>
      <w:bookmarkStart w:id="0" w:name="_GoBack"/>
      <w:bookmarkEnd w:id="0"/>
      <w:r w:rsidRPr="00CB34F0">
        <w:rPr>
          <w:rFonts w:ascii="Times New Roman" w:eastAsia="Times New Roman" w:hAnsi="Times New Roman" w:cs="Times New Roman"/>
          <w:sz w:val="24"/>
          <w:szCs w:val="24"/>
        </w:rPr>
        <w:t>, посочен в писмената заявка на определени от Възложителя лица</w:t>
      </w:r>
      <w:r w:rsidRPr="00CB34F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057FA" w:rsidRPr="00CB34F0" w:rsidRDefault="007057FA" w:rsidP="007057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lastRenderedPageBreak/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:rsidR="007057FA" w:rsidRPr="00CB34F0" w:rsidRDefault="007057FA" w:rsidP="007057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4. сме съгласни да се придържаме към условията на това предложение, ЗОП, ППЗОП, обявлението за обществена поръчка, условията на възложителя и договора за изпълнение на поръчката.</w:t>
      </w:r>
    </w:p>
    <w:p w:rsidR="007057FA" w:rsidRPr="00EB18AC" w:rsidRDefault="007057FA" w:rsidP="00EB18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057FA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B34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057FA" w:rsidRPr="00CB34F0" w:rsidRDefault="007057FA" w:rsidP="007057FA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Pr="00CB34F0">
        <w:rPr>
          <w:rFonts w:ascii="Times New Roman" w:eastAsia="Batang" w:hAnsi="Times New Roman"/>
          <w:i/>
          <w:color w:val="000000"/>
          <w:spacing w:val="-10"/>
          <w:sz w:val="24"/>
          <w:szCs w:val="24"/>
          <w:lang w:eastAsia="x-none"/>
        </w:rPr>
        <w:t xml:space="preserve"> </w:t>
      </w:r>
    </w:p>
    <w:p w:rsidR="007057FA" w:rsidRPr="00CB34F0" w:rsidRDefault="007057FA" w:rsidP="007057FA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несъответствие между сумата, написана с цифри, и тази, написана с думи, важи сумата, написана с думи. </w:t>
      </w:r>
    </w:p>
    <w:p w:rsidR="007057FA" w:rsidRPr="00CB34F0" w:rsidRDefault="007057FA" w:rsidP="007057FA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:rsidR="007057FA" w:rsidRPr="00CB34F0" w:rsidRDefault="007057FA" w:rsidP="007057FA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:rsidR="007057FA" w:rsidRPr="00CB34F0" w:rsidRDefault="007057FA" w:rsidP="007057FA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:rsidR="007057FA" w:rsidRPr="00CB34F0" w:rsidRDefault="007057FA" w:rsidP="007057FA">
      <w:pPr>
        <w:numPr>
          <w:ilvl w:val="0"/>
          <w:numId w:val="1"/>
        </w:numPr>
        <w:shd w:val="clear" w:color="auto" w:fill="FFFFFF"/>
        <w:tabs>
          <w:tab w:val="clear" w:pos="360"/>
          <w:tab w:val="left" w:pos="0"/>
          <w:tab w:val="num" w:pos="720"/>
        </w:tabs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34F0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стойност. В случай на констатирано несъответствие участникът ще бъде отстранен.</w:t>
      </w: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sz w:val="24"/>
          <w:szCs w:val="24"/>
        </w:rPr>
        <w:t>Изразяваме съгласието си плащането да се извърши съгласно условията на проекто-договора.</w:t>
      </w: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57FA" w:rsidRPr="00CB34F0" w:rsidRDefault="007057FA" w:rsidP="007057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3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p w:rsidR="007057FA" w:rsidRDefault="007057FA" w:rsidP="007057FA"/>
    <w:p w:rsidR="00B66368" w:rsidRDefault="00B66368"/>
    <w:sectPr w:rsidR="00B66368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A46" w:rsidRDefault="00842A46">
      <w:pPr>
        <w:spacing w:after="0" w:line="240" w:lineRule="auto"/>
      </w:pPr>
      <w:r>
        <w:separator/>
      </w:r>
    </w:p>
  </w:endnote>
  <w:endnote w:type="continuationSeparator" w:id="0">
    <w:p w:rsidR="00842A46" w:rsidRDefault="00842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4F0" w:rsidRPr="00CB34F0" w:rsidRDefault="00842A46" w:rsidP="00CB34F0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</w:p>
  <w:p w:rsidR="00CB34F0" w:rsidRPr="00F70BBC" w:rsidRDefault="007057FA" w:rsidP="00CB34F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F70BBC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:rsidR="00284F59" w:rsidRPr="00CB34F0" w:rsidRDefault="007057FA" w:rsidP="00CB34F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A46" w:rsidRDefault="00842A46">
      <w:pPr>
        <w:spacing w:after="0" w:line="240" w:lineRule="auto"/>
      </w:pPr>
      <w:r>
        <w:separator/>
      </w:r>
    </w:p>
  </w:footnote>
  <w:footnote w:type="continuationSeparator" w:id="0">
    <w:p w:rsidR="00842A46" w:rsidRDefault="00842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4F0" w:rsidRPr="00F70BBC" w:rsidRDefault="007057FA" w:rsidP="00CB34F0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42588E75" wp14:editId="5A5DED4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6063ACC7" wp14:editId="6AE84A26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34F0" w:rsidRPr="00F70BBC" w:rsidRDefault="00842A46" w:rsidP="00CB34F0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:rsidR="00CB34F0" w:rsidRPr="00F70BBC" w:rsidRDefault="007057FA" w:rsidP="00CB34F0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F70BBC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:rsidR="00CB34F0" w:rsidRPr="00F70BBC" w:rsidRDefault="007057FA" w:rsidP="00CB34F0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CB34F0" w:rsidRPr="00F70BBC" w:rsidRDefault="007057FA" w:rsidP="00CB34F0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F70BBC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:rsidR="00CB34F0" w:rsidRPr="00F70BBC" w:rsidRDefault="007057FA" w:rsidP="00CB34F0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564662" w:rsidRPr="00CB34F0" w:rsidRDefault="007057FA" w:rsidP="00CB34F0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7FA"/>
    <w:rsid w:val="007057FA"/>
    <w:rsid w:val="00842A46"/>
    <w:rsid w:val="00B66368"/>
    <w:rsid w:val="00EB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5685"/>
  <w15:chartTrackingRefBased/>
  <w15:docId w15:val="{061A5285-7E19-4592-9B1C-8BA61C2C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</cp:revision>
  <dcterms:created xsi:type="dcterms:W3CDTF">2019-04-08T04:44:00Z</dcterms:created>
  <dcterms:modified xsi:type="dcterms:W3CDTF">2019-04-08T04:57:00Z</dcterms:modified>
</cp:coreProperties>
</file>